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Look w:val="01E0" w:firstRow="1" w:lastRow="1" w:firstColumn="1" w:lastColumn="1" w:noHBand="0" w:noVBand="0"/>
      </w:tblPr>
      <w:tblGrid>
        <w:gridCol w:w="3567"/>
        <w:gridCol w:w="6003"/>
      </w:tblGrid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Розділ сайту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8809A9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Виконання бюджету міста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Назва публікації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343857" w:rsidP="00542890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Гаманець</w:t>
            </w:r>
            <w:r w:rsidR="001474FF">
              <w:rPr>
                <w:i/>
                <w:color w:val="0000FF"/>
              </w:rPr>
              <w:t xml:space="preserve"> міста</w:t>
            </w:r>
            <w:r>
              <w:rPr>
                <w:i/>
                <w:color w:val="0000FF"/>
              </w:rPr>
              <w:t xml:space="preserve"> за </w:t>
            </w:r>
            <w:r w:rsidR="00542890">
              <w:rPr>
                <w:i/>
                <w:color w:val="0000FF"/>
              </w:rPr>
              <w:t>серпень</w:t>
            </w:r>
            <w:r w:rsidR="009E1C9D">
              <w:rPr>
                <w:i/>
                <w:color w:val="0000FF"/>
              </w:rPr>
              <w:t xml:space="preserve"> </w:t>
            </w:r>
            <w:r w:rsidR="00B27A0F">
              <w:rPr>
                <w:i/>
                <w:color w:val="0000FF"/>
              </w:rPr>
              <w:t>20</w:t>
            </w:r>
            <w:r w:rsidR="00A01C50">
              <w:rPr>
                <w:i/>
                <w:color w:val="0000FF"/>
              </w:rPr>
              <w:t>2</w:t>
            </w:r>
            <w:r w:rsidR="00F320EC">
              <w:rPr>
                <w:i/>
                <w:color w:val="0000FF"/>
              </w:rPr>
              <w:t>4</w:t>
            </w:r>
            <w:r w:rsidR="00B27A0F">
              <w:rPr>
                <w:i/>
                <w:color w:val="0000FF"/>
              </w:rPr>
              <w:t xml:space="preserve"> року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Підпис під публікацією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A65E62" w:rsidP="00B27A0F">
            <w:pPr>
              <w:pStyle w:val="a4"/>
              <w:tabs>
                <w:tab w:val="left" w:pos="-39"/>
              </w:tabs>
              <w:jc w:val="both"/>
              <w:rPr>
                <w:color w:val="0000FF"/>
              </w:rPr>
            </w:pPr>
            <w:r>
              <w:rPr>
                <w:color w:val="0000FF"/>
              </w:rPr>
              <w:t>Управління</w:t>
            </w:r>
            <w:r>
              <w:rPr>
                <w:color w:val="0000FF"/>
                <w:lang w:val="ru-RU"/>
              </w:rPr>
              <w:t xml:space="preserve"> </w:t>
            </w:r>
            <w:proofErr w:type="spellStart"/>
            <w:r>
              <w:rPr>
                <w:color w:val="0000FF"/>
                <w:lang w:val="ru-RU"/>
              </w:rPr>
              <w:t>економіки</w:t>
            </w:r>
            <w:proofErr w:type="spellEnd"/>
            <w:r>
              <w:rPr>
                <w:color w:val="0000FF"/>
                <w:lang w:val="ru-RU"/>
              </w:rPr>
              <w:t xml:space="preserve">, </w:t>
            </w:r>
            <w:proofErr w:type="spellStart"/>
            <w:r>
              <w:rPr>
                <w:color w:val="0000FF"/>
                <w:lang w:val="ru-RU"/>
              </w:rPr>
              <w:t>фінансів</w:t>
            </w:r>
            <w:proofErr w:type="spellEnd"/>
            <w:r>
              <w:rPr>
                <w:color w:val="0000FF"/>
                <w:lang w:val="ru-RU"/>
              </w:rPr>
              <w:t xml:space="preserve"> та </w:t>
            </w:r>
            <w:proofErr w:type="spellStart"/>
            <w:r>
              <w:rPr>
                <w:color w:val="0000FF"/>
                <w:lang w:val="ru-RU"/>
              </w:rPr>
              <w:t>міського</w:t>
            </w:r>
            <w:proofErr w:type="spellEnd"/>
            <w:r>
              <w:rPr>
                <w:color w:val="0000FF"/>
                <w:lang w:val="ru-RU"/>
              </w:rPr>
              <w:t xml:space="preserve"> бюджету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Код підрозділу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720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Відповідальна особа за матеріал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Давидко О.М.</w:t>
            </w:r>
          </w:p>
        </w:tc>
      </w:tr>
      <w:tr w:rsidR="00B27A0F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left"/>
            </w:pPr>
            <w:r>
              <w:t>Чи потрібно додатково розмістити публікацію в місцевих ЗМІ</w:t>
            </w:r>
          </w:p>
        </w:tc>
        <w:tc>
          <w:tcPr>
            <w:tcW w:w="6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A0F" w:rsidRDefault="00B27A0F" w:rsidP="00B27A0F">
            <w:pPr>
              <w:pStyle w:val="a4"/>
              <w:tabs>
                <w:tab w:val="left" w:pos="-39"/>
              </w:tabs>
              <w:jc w:val="both"/>
              <w:rPr>
                <w:i/>
                <w:color w:val="0000FF"/>
              </w:rPr>
            </w:pPr>
            <w:r>
              <w:rPr>
                <w:i/>
                <w:color w:val="0000FF"/>
              </w:rPr>
              <w:t>Сайт</w:t>
            </w:r>
          </w:p>
        </w:tc>
      </w:tr>
    </w:tbl>
    <w:p w:rsidR="00A9753E" w:rsidRDefault="00A9753E" w:rsidP="00342082">
      <w:pPr>
        <w:pStyle w:val="a4"/>
        <w:tabs>
          <w:tab w:val="left" w:pos="-39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753E" w:rsidRPr="00342082" w:rsidRDefault="00A9753E" w:rsidP="00342082">
      <w:pPr>
        <w:pStyle w:val="a4"/>
        <w:tabs>
          <w:tab w:val="left" w:pos="-39"/>
        </w:tabs>
        <w:rPr>
          <w:b/>
        </w:rPr>
      </w:pPr>
      <w:r>
        <w:rPr>
          <w:sz w:val="28"/>
        </w:rPr>
        <w:t xml:space="preserve">  </w:t>
      </w:r>
    </w:p>
    <w:p w:rsidR="00BC41D1" w:rsidRDefault="007C7160" w:rsidP="007C7160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За </w:t>
      </w:r>
      <w:r w:rsidR="00542890">
        <w:rPr>
          <w:sz w:val="28"/>
          <w:szCs w:val="28"/>
          <w:lang w:val="uk-UA"/>
        </w:rPr>
        <w:t>серпень</w:t>
      </w:r>
      <w:r w:rsidR="000446E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</w:t>
      </w:r>
      <w:r w:rsidR="00A01C50">
        <w:rPr>
          <w:sz w:val="28"/>
          <w:szCs w:val="28"/>
          <w:lang w:val="uk-UA"/>
        </w:rPr>
        <w:t>2</w:t>
      </w:r>
      <w:r w:rsidR="00F320EC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року</w:t>
      </w:r>
      <w:r w:rsidRPr="00A13A21">
        <w:rPr>
          <w:sz w:val="28"/>
          <w:szCs w:val="28"/>
          <w:lang w:val="uk-UA"/>
        </w:rPr>
        <w:t xml:space="preserve"> до</w:t>
      </w:r>
      <w:r w:rsidRPr="00BD1E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загального фонду</w:t>
      </w:r>
      <w:r w:rsidRPr="00A13A21">
        <w:rPr>
          <w:sz w:val="28"/>
          <w:szCs w:val="28"/>
          <w:lang w:val="uk-UA"/>
        </w:rPr>
        <w:t xml:space="preserve"> бюджету міста надійшло </w:t>
      </w:r>
      <w:r>
        <w:rPr>
          <w:sz w:val="28"/>
          <w:szCs w:val="28"/>
          <w:lang w:val="uk-UA"/>
        </w:rPr>
        <w:t xml:space="preserve">власних </w:t>
      </w:r>
      <w:r w:rsidRPr="00A13A21">
        <w:rPr>
          <w:sz w:val="28"/>
          <w:szCs w:val="28"/>
          <w:lang w:val="uk-UA"/>
        </w:rPr>
        <w:t xml:space="preserve">доходів у сумі </w:t>
      </w:r>
      <w:r>
        <w:rPr>
          <w:sz w:val="28"/>
          <w:szCs w:val="28"/>
          <w:lang w:val="uk-UA"/>
        </w:rPr>
        <w:t xml:space="preserve"> </w:t>
      </w:r>
      <w:r w:rsidR="00542890">
        <w:rPr>
          <w:sz w:val="28"/>
          <w:szCs w:val="28"/>
          <w:lang w:val="uk-UA"/>
        </w:rPr>
        <w:t>68848,9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A01C50">
        <w:rPr>
          <w:sz w:val="28"/>
          <w:szCs w:val="28"/>
          <w:lang w:val="uk-UA"/>
        </w:rPr>
        <w:t xml:space="preserve"> або </w:t>
      </w:r>
      <w:r w:rsidR="00ED07F7">
        <w:rPr>
          <w:sz w:val="28"/>
          <w:szCs w:val="28"/>
          <w:lang w:val="uk-UA"/>
        </w:rPr>
        <w:t>1</w:t>
      </w:r>
      <w:r w:rsidR="00542890">
        <w:rPr>
          <w:sz w:val="28"/>
          <w:szCs w:val="28"/>
          <w:lang w:val="uk-UA"/>
        </w:rPr>
        <w:t>10,3</w:t>
      </w:r>
      <w:r w:rsidR="00A01C50">
        <w:rPr>
          <w:sz w:val="28"/>
          <w:szCs w:val="28"/>
          <w:lang w:val="uk-UA"/>
        </w:rPr>
        <w:t>% плану на місяць</w:t>
      </w:r>
      <w:r>
        <w:rPr>
          <w:sz w:val="28"/>
          <w:szCs w:val="28"/>
          <w:lang w:val="uk-UA"/>
        </w:rPr>
        <w:t xml:space="preserve">, у тому числі: податку на доходи фізичних осіб </w:t>
      </w:r>
      <w:r w:rsidR="00A01C50">
        <w:rPr>
          <w:sz w:val="28"/>
          <w:szCs w:val="28"/>
          <w:lang w:val="uk-UA"/>
        </w:rPr>
        <w:t xml:space="preserve">– </w:t>
      </w:r>
      <w:r w:rsidR="00BC41D1">
        <w:rPr>
          <w:sz w:val="28"/>
          <w:szCs w:val="28"/>
          <w:lang w:val="uk-UA"/>
        </w:rPr>
        <w:t>4</w:t>
      </w:r>
      <w:r w:rsidR="00542890">
        <w:rPr>
          <w:sz w:val="28"/>
          <w:szCs w:val="28"/>
          <w:lang w:val="uk-UA"/>
        </w:rPr>
        <w:t>6447,6</w:t>
      </w:r>
      <w:r w:rsidR="00935D1A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CF78C7">
        <w:rPr>
          <w:sz w:val="28"/>
          <w:szCs w:val="28"/>
          <w:lang w:val="uk-UA"/>
        </w:rPr>
        <w:t xml:space="preserve"> або 1</w:t>
      </w:r>
      <w:r w:rsidR="00542890">
        <w:rPr>
          <w:sz w:val="28"/>
          <w:szCs w:val="28"/>
          <w:lang w:val="uk-UA"/>
        </w:rPr>
        <w:t>03,2</w:t>
      </w:r>
      <w:r w:rsidR="00CF78C7">
        <w:rPr>
          <w:sz w:val="28"/>
          <w:szCs w:val="28"/>
          <w:lang w:val="uk-UA"/>
        </w:rPr>
        <w:t>% до плану</w:t>
      </w:r>
      <w:r>
        <w:rPr>
          <w:sz w:val="28"/>
          <w:szCs w:val="28"/>
          <w:lang w:val="uk-UA"/>
        </w:rPr>
        <w:t>,  податку на майно –</w:t>
      </w:r>
      <w:r w:rsidR="00C6216D">
        <w:rPr>
          <w:sz w:val="28"/>
          <w:szCs w:val="28"/>
          <w:lang w:val="uk-UA"/>
        </w:rPr>
        <w:t xml:space="preserve"> </w:t>
      </w:r>
      <w:r w:rsidR="00FE34FB">
        <w:rPr>
          <w:sz w:val="28"/>
          <w:szCs w:val="28"/>
          <w:lang w:val="uk-UA"/>
        </w:rPr>
        <w:t>4</w:t>
      </w:r>
      <w:r w:rsidR="00542890">
        <w:rPr>
          <w:sz w:val="28"/>
          <w:szCs w:val="28"/>
          <w:lang w:val="uk-UA"/>
        </w:rPr>
        <w:t xml:space="preserve">284,5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CF78C7">
        <w:rPr>
          <w:sz w:val="28"/>
          <w:szCs w:val="28"/>
          <w:lang w:val="uk-UA"/>
        </w:rPr>
        <w:t xml:space="preserve"> або 1</w:t>
      </w:r>
      <w:r w:rsidR="00FE34FB">
        <w:rPr>
          <w:sz w:val="28"/>
          <w:szCs w:val="28"/>
          <w:lang w:val="uk-UA"/>
        </w:rPr>
        <w:t>0</w:t>
      </w:r>
      <w:r w:rsidR="00542890">
        <w:rPr>
          <w:sz w:val="28"/>
          <w:szCs w:val="28"/>
          <w:lang w:val="uk-UA"/>
        </w:rPr>
        <w:t>5,4</w:t>
      </w:r>
      <w:r w:rsidR="00CF78C7">
        <w:rPr>
          <w:sz w:val="28"/>
          <w:szCs w:val="28"/>
          <w:lang w:val="uk-UA"/>
        </w:rPr>
        <w:t>%</w:t>
      </w:r>
      <w:r>
        <w:rPr>
          <w:sz w:val="28"/>
          <w:szCs w:val="28"/>
          <w:lang w:val="uk-UA"/>
        </w:rPr>
        <w:t>, єдиного податку –</w:t>
      </w:r>
      <w:r w:rsidR="007832C2">
        <w:rPr>
          <w:sz w:val="28"/>
          <w:szCs w:val="28"/>
          <w:lang w:val="uk-UA"/>
        </w:rPr>
        <w:t xml:space="preserve"> </w:t>
      </w:r>
      <w:r w:rsidR="00FE34FB">
        <w:rPr>
          <w:sz w:val="28"/>
          <w:szCs w:val="28"/>
          <w:lang w:val="uk-UA"/>
        </w:rPr>
        <w:t>11</w:t>
      </w:r>
      <w:r w:rsidR="00542890">
        <w:rPr>
          <w:sz w:val="28"/>
          <w:szCs w:val="28"/>
          <w:lang w:val="uk-UA"/>
        </w:rPr>
        <w:t>732,7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CF78C7">
        <w:rPr>
          <w:sz w:val="28"/>
          <w:szCs w:val="28"/>
          <w:lang w:val="uk-UA"/>
        </w:rPr>
        <w:t xml:space="preserve"> або </w:t>
      </w:r>
      <w:r w:rsidR="00335AA1">
        <w:rPr>
          <w:sz w:val="28"/>
          <w:szCs w:val="28"/>
          <w:lang w:val="uk-UA"/>
        </w:rPr>
        <w:t>1</w:t>
      </w:r>
      <w:r w:rsidR="00542890">
        <w:rPr>
          <w:sz w:val="28"/>
          <w:szCs w:val="28"/>
          <w:lang w:val="uk-UA"/>
        </w:rPr>
        <w:t>34,9</w:t>
      </w:r>
      <w:r w:rsidR="00CF78C7">
        <w:rPr>
          <w:sz w:val="28"/>
          <w:szCs w:val="28"/>
          <w:lang w:val="uk-UA"/>
        </w:rPr>
        <w:t>%</w:t>
      </w:r>
      <w:r w:rsidR="00FE34FB">
        <w:rPr>
          <w:sz w:val="28"/>
          <w:szCs w:val="28"/>
          <w:lang w:val="uk-UA"/>
        </w:rPr>
        <w:t>, акцизного податку – 4</w:t>
      </w:r>
      <w:r w:rsidR="00542890">
        <w:rPr>
          <w:sz w:val="28"/>
          <w:szCs w:val="28"/>
          <w:lang w:val="uk-UA"/>
        </w:rPr>
        <w:t>705,4</w:t>
      </w:r>
      <w:r w:rsidR="00FE34FB">
        <w:rPr>
          <w:sz w:val="28"/>
          <w:szCs w:val="28"/>
          <w:lang w:val="uk-UA"/>
        </w:rPr>
        <w:t xml:space="preserve"> або 1</w:t>
      </w:r>
      <w:r w:rsidR="00542890">
        <w:rPr>
          <w:sz w:val="28"/>
          <w:szCs w:val="28"/>
          <w:lang w:val="uk-UA"/>
        </w:rPr>
        <w:t>23,8</w:t>
      </w:r>
      <w:r w:rsidR="00FE34FB">
        <w:rPr>
          <w:sz w:val="28"/>
          <w:szCs w:val="28"/>
          <w:lang w:val="uk-UA"/>
        </w:rPr>
        <w:t>%</w:t>
      </w:r>
      <w:r w:rsidR="00CF78C7">
        <w:rPr>
          <w:sz w:val="28"/>
          <w:szCs w:val="28"/>
          <w:lang w:val="uk-UA"/>
        </w:rPr>
        <w:t>.</w:t>
      </w:r>
    </w:p>
    <w:p w:rsidR="007C7160" w:rsidRDefault="00B734C6" w:rsidP="007C7160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7C7160">
        <w:rPr>
          <w:sz w:val="28"/>
          <w:szCs w:val="28"/>
          <w:lang w:val="uk-UA"/>
        </w:rPr>
        <w:t xml:space="preserve">У порівнянні з аналогічним періодом минулого року </w:t>
      </w:r>
      <w:r w:rsidR="00F66429">
        <w:rPr>
          <w:sz w:val="28"/>
          <w:szCs w:val="28"/>
          <w:lang w:val="uk-UA"/>
        </w:rPr>
        <w:t xml:space="preserve">надходження </w:t>
      </w:r>
      <w:r w:rsidR="007C7160">
        <w:rPr>
          <w:sz w:val="28"/>
          <w:szCs w:val="28"/>
          <w:lang w:val="uk-UA"/>
        </w:rPr>
        <w:t>доход</w:t>
      </w:r>
      <w:r w:rsidR="00F66429">
        <w:rPr>
          <w:sz w:val="28"/>
          <w:szCs w:val="28"/>
          <w:lang w:val="uk-UA"/>
        </w:rPr>
        <w:t>ів</w:t>
      </w:r>
      <w:r w:rsidR="007C7160">
        <w:rPr>
          <w:sz w:val="28"/>
          <w:szCs w:val="28"/>
          <w:lang w:val="uk-UA"/>
        </w:rPr>
        <w:t xml:space="preserve"> </w:t>
      </w:r>
      <w:r w:rsidR="00CF646F">
        <w:rPr>
          <w:sz w:val="28"/>
          <w:szCs w:val="28"/>
          <w:lang w:val="uk-UA"/>
        </w:rPr>
        <w:t>з</w:t>
      </w:r>
      <w:r w:rsidR="001844FA">
        <w:rPr>
          <w:sz w:val="28"/>
          <w:szCs w:val="28"/>
          <w:lang w:val="uk-UA"/>
        </w:rPr>
        <w:t>більшилися</w:t>
      </w:r>
      <w:r w:rsidR="00363A8B">
        <w:rPr>
          <w:sz w:val="28"/>
          <w:szCs w:val="28"/>
          <w:lang w:val="uk-UA"/>
        </w:rPr>
        <w:t xml:space="preserve"> на</w:t>
      </w:r>
      <w:r w:rsidR="007C7160">
        <w:rPr>
          <w:sz w:val="28"/>
          <w:szCs w:val="28"/>
          <w:lang w:val="uk-UA"/>
        </w:rPr>
        <w:t xml:space="preserve"> </w:t>
      </w:r>
      <w:r w:rsidR="00313CB1">
        <w:rPr>
          <w:sz w:val="28"/>
          <w:szCs w:val="28"/>
          <w:lang w:val="uk-UA"/>
        </w:rPr>
        <w:t>2905,9</w:t>
      </w:r>
      <w:r w:rsidR="006733E2">
        <w:rPr>
          <w:sz w:val="28"/>
          <w:szCs w:val="28"/>
          <w:lang w:val="uk-UA"/>
        </w:rPr>
        <w:t xml:space="preserve"> </w:t>
      </w:r>
      <w:proofErr w:type="spellStart"/>
      <w:r w:rsidR="007C7160">
        <w:rPr>
          <w:sz w:val="28"/>
          <w:szCs w:val="28"/>
          <w:lang w:val="uk-UA"/>
        </w:rPr>
        <w:t>тис.грн</w:t>
      </w:r>
      <w:proofErr w:type="spellEnd"/>
      <w:r w:rsidR="007C7160">
        <w:rPr>
          <w:sz w:val="28"/>
          <w:szCs w:val="28"/>
          <w:lang w:val="uk-UA"/>
        </w:rPr>
        <w:t xml:space="preserve">. або </w:t>
      </w:r>
      <w:r w:rsidR="00110A30">
        <w:rPr>
          <w:sz w:val="28"/>
          <w:szCs w:val="28"/>
          <w:lang w:val="uk-UA"/>
        </w:rPr>
        <w:t xml:space="preserve">на </w:t>
      </w:r>
      <w:r w:rsidR="00313CB1">
        <w:rPr>
          <w:sz w:val="28"/>
          <w:szCs w:val="28"/>
          <w:lang w:val="uk-UA"/>
        </w:rPr>
        <w:t>4,4</w:t>
      </w:r>
      <w:r w:rsidR="009622ED">
        <w:rPr>
          <w:sz w:val="28"/>
          <w:szCs w:val="28"/>
          <w:lang w:val="uk-UA"/>
        </w:rPr>
        <w:t>%</w:t>
      </w:r>
      <w:r w:rsidR="007C7160">
        <w:rPr>
          <w:sz w:val="28"/>
          <w:szCs w:val="28"/>
          <w:lang w:val="uk-UA"/>
        </w:rPr>
        <w:t>.</w:t>
      </w:r>
    </w:p>
    <w:p w:rsidR="007C7160" w:rsidRDefault="00B0601E" w:rsidP="007C716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</w:t>
      </w:r>
      <w:r w:rsidR="007C7160">
        <w:rPr>
          <w:sz w:val="28"/>
          <w:szCs w:val="28"/>
          <w:lang w:val="uk-UA"/>
        </w:rPr>
        <w:t xml:space="preserve"> </w:t>
      </w:r>
      <w:r w:rsidR="00313CB1">
        <w:rPr>
          <w:sz w:val="28"/>
          <w:szCs w:val="28"/>
          <w:lang w:val="uk-UA"/>
        </w:rPr>
        <w:t>серпень</w:t>
      </w:r>
      <w:r w:rsidR="00D23F5F">
        <w:rPr>
          <w:sz w:val="28"/>
          <w:szCs w:val="28"/>
          <w:lang w:val="uk-UA"/>
        </w:rPr>
        <w:t xml:space="preserve"> поточного року</w:t>
      </w:r>
      <w:r w:rsidR="007C7160">
        <w:rPr>
          <w:sz w:val="28"/>
          <w:szCs w:val="28"/>
          <w:lang w:val="uk-UA"/>
        </w:rPr>
        <w:t xml:space="preserve"> до бюджету міста  надійшло </w:t>
      </w:r>
      <w:r w:rsidR="009647B7">
        <w:rPr>
          <w:sz w:val="28"/>
          <w:szCs w:val="28"/>
          <w:lang w:val="uk-UA"/>
        </w:rPr>
        <w:t>трансфертів</w:t>
      </w:r>
      <w:r w:rsidR="007C7160">
        <w:rPr>
          <w:sz w:val="28"/>
          <w:szCs w:val="28"/>
          <w:lang w:val="uk-UA"/>
        </w:rPr>
        <w:t xml:space="preserve"> з державного</w:t>
      </w:r>
      <w:r w:rsidR="009647B7">
        <w:rPr>
          <w:sz w:val="28"/>
          <w:szCs w:val="28"/>
          <w:lang w:val="uk-UA"/>
        </w:rPr>
        <w:t xml:space="preserve"> та обласного</w:t>
      </w:r>
      <w:r w:rsidR="007C7160">
        <w:rPr>
          <w:sz w:val="28"/>
          <w:szCs w:val="28"/>
          <w:lang w:val="uk-UA"/>
        </w:rPr>
        <w:t xml:space="preserve"> бюджет</w:t>
      </w:r>
      <w:r w:rsidR="009647B7">
        <w:rPr>
          <w:sz w:val="28"/>
          <w:szCs w:val="28"/>
          <w:lang w:val="uk-UA"/>
        </w:rPr>
        <w:t>ів</w:t>
      </w:r>
      <w:r w:rsidR="007C7160">
        <w:rPr>
          <w:sz w:val="28"/>
          <w:szCs w:val="28"/>
          <w:lang w:val="uk-UA"/>
        </w:rPr>
        <w:t xml:space="preserve"> у сумі </w:t>
      </w:r>
      <w:r w:rsidR="00313CB1">
        <w:rPr>
          <w:sz w:val="28"/>
          <w:szCs w:val="28"/>
          <w:lang w:val="uk-UA"/>
        </w:rPr>
        <w:t>7286,4</w:t>
      </w:r>
      <w:r w:rsidR="00971537">
        <w:rPr>
          <w:sz w:val="28"/>
          <w:szCs w:val="28"/>
          <w:lang w:val="uk-UA"/>
        </w:rPr>
        <w:t xml:space="preserve"> </w:t>
      </w:r>
      <w:proofErr w:type="spellStart"/>
      <w:r w:rsidR="007C7160">
        <w:rPr>
          <w:sz w:val="28"/>
          <w:szCs w:val="28"/>
          <w:lang w:val="uk-UA"/>
        </w:rPr>
        <w:t>тис.грн</w:t>
      </w:r>
      <w:proofErr w:type="spellEnd"/>
      <w:r w:rsidR="007C7160">
        <w:rPr>
          <w:sz w:val="28"/>
          <w:szCs w:val="28"/>
          <w:lang w:val="uk-UA"/>
        </w:rPr>
        <w:t>.</w:t>
      </w:r>
    </w:p>
    <w:p w:rsidR="00714DB0" w:rsidRDefault="006B62EB" w:rsidP="00714DB0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proofErr w:type="spellStart"/>
      <w:r w:rsidR="00714DB0">
        <w:rPr>
          <w:sz w:val="28"/>
          <w:szCs w:val="28"/>
        </w:rPr>
        <w:t>Загальний</w:t>
      </w:r>
      <w:proofErr w:type="spellEnd"/>
      <w:r w:rsidR="00714DB0">
        <w:rPr>
          <w:sz w:val="28"/>
          <w:szCs w:val="28"/>
        </w:rPr>
        <w:t xml:space="preserve"> </w:t>
      </w:r>
      <w:proofErr w:type="spellStart"/>
      <w:r w:rsidR="00714DB0">
        <w:rPr>
          <w:sz w:val="28"/>
          <w:szCs w:val="28"/>
        </w:rPr>
        <w:t>фінансовий</w:t>
      </w:r>
      <w:proofErr w:type="spellEnd"/>
      <w:r w:rsidR="00714DB0">
        <w:rPr>
          <w:sz w:val="28"/>
          <w:szCs w:val="28"/>
        </w:rPr>
        <w:t xml:space="preserve"> ресурс, </w:t>
      </w:r>
      <w:proofErr w:type="spellStart"/>
      <w:r w:rsidR="00714DB0">
        <w:rPr>
          <w:sz w:val="28"/>
          <w:szCs w:val="28"/>
        </w:rPr>
        <w:t>який</w:t>
      </w:r>
      <w:proofErr w:type="spellEnd"/>
      <w:r w:rsidR="00714DB0">
        <w:rPr>
          <w:sz w:val="28"/>
          <w:szCs w:val="28"/>
        </w:rPr>
        <w:t xml:space="preserve"> </w:t>
      </w:r>
      <w:proofErr w:type="spellStart"/>
      <w:r w:rsidR="00714DB0">
        <w:rPr>
          <w:sz w:val="28"/>
          <w:szCs w:val="28"/>
        </w:rPr>
        <w:t>був</w:t>
      </w:r>
      <w:proofErr w:type="spellEnd"/>
      <w:r w:rsidR="00714DB0">
        <w:rPr>
          <w:sz w:val="28"/>
          <w:szCs w:val="28"/>
        </w:rPr>
        <w:t xml:space="preserve"> </w:t>
      </w:r>
      <w:proofErr w:type="spellStart"/>
      <w:r w:rsidR="00714DB0">
        <w:rPr>
          <w:sz w:val="28"/>
          <w:szCs w:val="28"/>
        </w:rPr>
        <w:t>розподілений</w:t>
      </w:r>
      <w:proofErr w:type="spellEnd"/>
      <w:r w:rsidR="00714DB0">
        <w:rPr>
          <w:sz w:val="28"/>
          <w:szCs w:val="28"/>
        </w:rPr>
        <w:t xml:space="preserve"> для </w:t>
      </w:r>
      <w:proofErr w:type="spellStart"/>
      <w:r w:rsidR="00714DB0">
        <w:rPr>
          <w:sz w:val="28"/>
          <w:szCs w:val="28"/>
        </w:rPr>
        <w:t>фінансування</w:t>
      </w:r>
      <w:proofErr w:type="spellEnd"/>
      <w:r w:rsidR="00714DB0">
        <w:rPr>
          <w:sz w:val="28"/>
          <w:szCs w:val="28"/>
        </w:rPr>
        <w:t xml:space="preserve"> у </w:t>
      </w:r>
      <w:r w:rsidR="00714DB0">
        <w:rPr>
          <w:sz w:val="28"/>
          <w:szCs w:val="28"/>
          <w:lang w:val="uk-UA"/>
        </w:rPr>
        <w:t>серпні</w:t>
      </w:r>
      <w:r w:rsidR="00714DB0">
        <w:rPr>
          <w:sz w:val="28"/>
          <w:szCs w:val="28"/>
        </w:rPr>
        <w:t xml:space="preserve"> </w:t>
      </w:r>
      <w:proofErr w:type="spellStart"/>
      <w:r w:rsidR="00714DB0">
        <w:rPr>
          <w:sz w:val="28"/>
          <w:szCs w:val="28"/>
        </w:rPr>
        <w:t>місяці</w:t>
      </w:r>
      <w:proofErr w:type="spellEnd"/>
      <w:r w:rsidR="00714DB0">
        <w:rPr>
          <w:sz w:val="28"/>
          <w:szCs w:val="28"/>
        </w:rPr>
        <w:t xml:space="preserve"> 2024 р.</w:t>
      </w:r>
      <w:proofErr w:type="gramStart"/>
      <w:r w:rsidR="00714DB0">
        <w:rPr>
          <w:sz w:val="28"/>
          <w:szCs w:val="28"/>
        </w:rPr>
        <w:t xml:space="preserve">,  </w:t>
      </w:r>
      <w:proofErr w:type="spellStart"/>
      <w:r w:rsidR="00714DB0">
        <w:rPr>
          <w:sz w:val="28"/>
          <w:szCs w:val="28"/>
        </w:rPr>
        <w:t>склав</w:t>
      </w:r>
      <w:proofErr w:type="spellEnd"/>
      <w:proofErr w:type="gramEnd"/>
      <w:r w:rsidR="00714DB0">
        <w:rPr>
          <w:sz w:val="28"/>
          <w:szCs w:val="28"/>
        </w:rPr>
        <w:t xml:space="preserve"> </w:t>
      </w:r>
      <w:r w:rsidR="00714DB0">
        <w:rPr>
          <w:sz w:val="28"/>
          <w:szCs w:val="28"/>
          <w:lang w:val="uk-UA"/>
        </w:rPr>
        <w:t>135 824,7</w:t>
      </w:r>
      <w:r w:rsidR="00714DB0">
        <w:rPr>
          <w:sz w:val="28"/>
          <w:szCs w:val="28"/>
        </w:rPr>
        <w:t xml:space="preserve"> </w:t>
      </w:r>
      <w:proofErr w:type="spellStart"/>
      <w:r w:rsidR="00714DB0">
        <w:rPr>
          <w:sz w:val="28"/>
          <w:szCs w:val="28"/>
        </w:rPr>
        <w:t>тис.грн</w:t>
      </w:r>
      <w:proofErr w:type="spellEnd"/>
      <w:r w:rsidR="00714DB0">
        <w:rPr>
          <w:sz w:val="28"/>
          <w:szCs w:val="28"/>
        </w:rPr>
        <w:t xml:space="preserve">., у тому </w:t>
      </w:r>
      <w:proofErr w:type="spellStart"/>
      <w:r w:rsidR="00714DB0">
        <w:rPr>
          <w:sz w:val="28"/>
          <w:szCs w:val="28"/>
        </w:rPr>
        <w:t>числі</w:t>
      </w:r>
      <w:proofErr w:type="spellEnd"/>
      <w:r w:rsidR="00714DB0">
        <w:rPr>
          <w:sz w:val="28"/>
          <w:szCs w:val="28"/>
        </w:rPr>
        <w:t xml:space="preserve"> </w:t>
      </w:r>
      <w:r w:rsidR="00714DB0">
        <w:rPr>
          <w:sz w:val="28"/>
          <w:szCs w:val="28"/>
          <w:lang w:val="uk-UA"/>
        </w:rPr>
        <w:t xml:space="preserve">по загальному фонду – 78 776,4 </w:t>
      </w:r>
      <w:proofErr w:type="spellStart"/>
      <w:r w:rsidR="00714DB0">
        <w:rPr>
          <w:sz w:val="28"/>
          <w:szCs w:val="28"/>
          <w:lang w:val="uk-UA"/>
        </w:rPr>
        <w:t>тис.грн</w:t>
      </w:r>
      <w:proofErr w:type="spellEnd"/>
      <w:r w:rsidR="00714DB0">
        <w:rPr>
          <w:sz w:val="28"/>
          <w:szCs w:val="28"/>
          <w:lang w:val="uk-UA"/>
        </w:rPr>
        <w:t>., в тому числі</w:t>
      </w:r>
      <w:r w:rsidR="00714DB0">
        <w:rPr>
          <w:sz w:val="28"/>
          <w:szCs w:val="28"/>
        </w:rPr>
        <w:t xml:space="preserve">: 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виплата заробітної плати за </w:t>
      </w:r>
      <w:r w:rsidR="00A63A3F">
        <w:rPr>
          <w:sz w:val="28"/>
          <w:szCs w:val="28"/>
          <w:lang w:val="uk-UA"/>
        </w:rPr>
        <w:t>серпень</w:t>
      </w:r>
      <w:r>
        <w:rPr>
          <w:sz w:val="28"/>
          <w:szCs w:val="28"/>
          <w:lang w:val="uk-UA"/>
        </w:rPr>
        <w:t xml:space="preserve"> місяць – </w:t>
      </w:r>
      <w:r w:rsidR="00A63A3F">
        <w:rPr>
          <w:sz w:val="28"/>
          <w:szCs w:val="28"/>
          <w:lang w:val="uk-UA"/>
        </w:rPr>
        <w:t>33 127,5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в </w:t>
      </w:r>
      <w:proofErr w:type="spellStart"/>
      <w:r>
        <w:rPr>
          <w:sz w:val="28"/>
          <w:szCs w:val="28"/>
          <w:lang w:val="uk-UA"/>
        </w:rPr>
        <w:t>т.ч</w:t>
      </w:r>
      <w:proofErr w:type="spellEnd"/>
      <w:r>
        <w:rPr>
          <w:sz w:val="28"/>
          <w:szCs w:val="28"/>
          <w:lang w:val="uk-UA"/>
        </w:rPr>
        <w:t xml:space="preserve">.: за рахунок </w:t>
      </w:r>
      <w:r w:rsidR="00A63A3F">
        <w:rPr>
          <w:sz w:val="28"/>
          <w:szCs w:val="28"/>
          <w:lang w:val="uk-UA"/>
        </w:rPr>
        <w:t xml:space="preserve">власних </w:t>
      </w:r>
      <w:r>
        <w:rPr>
          <w:sz w:val="28"/>
          <w:szCs w:val="28"/>
          <w:lang w:val="uk-UA"/>
        </w:rPr>
        <w:t>коштів</w:t>
      </w:r>
      <w:r w:rsidR="00A63A3F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 xml:space="preserve">– </w:t>
      </w:r>
      <w:r w:rsidR="00A63A3F">
        <w:rPr>
          <w:sz w:val="28"/>
          <w:szCs w:val="28"/>
          <w:lang w:val="uk-UA"/>
        </w:rPr>
        <w:t>23 093,1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освітньої субвенції -  </w:t>
      </w:r>
      <w:r w:rsidR="00A63A3F">
        <w:rPr>
          <w:sz w:val="28"/>
          <w:szCs w:val="28"/>
          <w:lang w:val="uk-UA"/>
        </w:rPr>
        <w:t>10 034,4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 оплата енергоносіїв згідно зареєстрованих рахунків – </w:t>
      </w:r>
      <w:r w:rsidR="00151E94">
        <w:rPr>
          <w:sz w:val="28"/>
          <w:szCs w:val="28"/>
          <w:lang w:val="uk-UA"/>
        </w:rPr>
        <w:t>780,3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</w:t>
      </w:r>
      <w:r w:rsidR="00151E94">
        <w:rPr>
          <w:sz w:val="28"/>
          <w:szCs w:val="28"/>
          <w:lang w:val="uk-UA"/>
        </w:rPr>
        <w:t>фінансова підтримка комунальних підприємств охорони здоров’я на поточні витрати</w:t>
      </w:r>
      <w:r>
        <w:rPr>
          <w:sz w:val="28"/>
          <w:szCs w:val="28"/>
          <w:lang w:val="uk-UA"/>
        </w:rPr>
        <w:t xml:space="preserve"> – </w:t>
      </w:r>
      <w:r w:rsidR="00151E94">
        <w:rPr>
          <w:sz w:val="28"/>
          <w:szCs w:val="28"/>
          <w:lang w:val="uk-UA"/>
        </w:rPr>
        <w:t>2 970,3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компенсаційні виплати фізичним особам, які надають соціальні послуги – </w:t>
      </w:r>
      <w:r w:rsidR="00151E94">
        <w:rPr>
          <w:sz w:val="28"/>
          <w:szCs w:val="28"/>
          <w:lang w:val="uk-UA"/>
        </w:rPr>
        <w:t>151,1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матеріальна допомога малозабезпеченим, гостро потребуючим, підтримка ВПО, поховання загиблих військових та цивільних громадян міста ( у тому числі за рахунок коштів обласного бюджету на виконання доручень виборців депутатами обласної ради – </w:t>
      </w:r>
      <w:r w:rsidR="005252F1">
        <w:rPr>
          <w:sz w:val="28"/>
          <w:szCs w:val="28"/>
          <w:lang w:val="uk-UA"/>
        </w:rPr>
        <w:t>84,0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.) – </w:t>
      </w:r>
      <w:r w:rsidR="005252F1">
        <w:rPr>
          <w:sz w:val="28"/>
          <w:szCs w:val="28"/>
          <w:lang w:val="uk-UA"/>
        </w:rPr>
        <w:t>1 976,7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КП «Муніципальна варта»  –  </w:t>
      </w:r>
      <w:r w:rsidR="001F6CFB">
        <w:rPr>
          <w:sz w:val="28"/>
          <w:szCs w:val="28"/>
          <w:lang w:val="uk-UA"/>
        </w:rPr>
        <w:t>225,2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громадських організацій ветеранів та інвалідів – </w:t>
      </w:r>
      <w:r w:rsidR="001F6CFB">
        <w:rPr>
          <w:sz w:val="28"/>
          <w:szCs w:val="28"/>
          <w:lang w:val="uk-UA"/>
        </w:rPr>
        <w:t>21,5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(у тому числі ГО «</w:t>
      </w:r>
      <w:proofErr w:type="spellStart"/>
      <w:r>
        <w:rPr>
          <w:sz w:val="28"/>
          <w:szCs w:val="28"/>
          <w:lang w:val="uk-UA"/>
        </w:rPr>
        <w:t>Аква</w:t>
      </w:r>
      <w:proofErr w:type="spellEnd"/>
      <w:r>
        <w:rPr>
          <w:sz w:val="28"/>
          <w:szCs w:val="28"/>
          <w:lang w:val="uk-UA"/>
        </w:rPr>
        <w:t>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6,0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., ГО «Рада ветеранів»</w:t>
      </w:r>
      <w:r w:rsidR="001F6C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1F6CFB">
        <w:rPr>
          <w:sz w:val="28"/>
          <w:szCs w:val="28"/>
          <w:lang w:val="uk-UA"/>
        </w:rPr>
        <w:t>15,5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фінансова підтримка аварійно-рятувальної служби на воді –  </w:t>
      </w:r>
      <w:r w:rsidR="001751ED">
        <w:rPr>
          <w:sz w:val="28"/>
          <w:szCs w:val="28"/>
          <w:lang w:val="uk-UA"/>
        </w:rPr>
        <w:t>139,7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566712">
        <w:rPr>
          <w:sz w:val="28"/>
          <w:szCs w:val="28"/>
          <w:lang w:val="uk-UA"/>
        </w:rPr>
        <w:t xml:space="preserve">, міської комунальної аптеки – 160,1 </w:t>
      </w:r>
      <w:proofErr w:type="spellStart"/>
      <w:r w:rsidR="00566712">
        <w:rPr>
          <w:sz w:val="28"/>
          <w:szCs w:val="28"/>
          <w:lang w:val="uk-UA"/>
        </w:rPr>
        <w:t>тис.грн</w:t>
      </w:r>
      <w:proofErr w:type="spellEnd"/>
      <w:r w:rsidR="0056671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компенсаційні виплати за перевезення окремих пільгових категорій громадян на залізничному транспорті -</w:t>
      </w:r>
      <w:r w:rsidR="001751ED">
        <w:rPr>
          <w:sz w:val="28"/>
          <w:szCs w:val="28"/>
          <w:lang w:val="uk-UA"/>
        </w:rPr>
        <w:t xml:space="preserve"> 24,2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компенсаційні виплати за перевезення окремих пільгових категорій громадян на автомобільному транспорті </w:t>
      </w:r>
      <w:r w:rsidR="001751ED">
        <w:rPr>
          <w:sz w:val="28"/>
          <w:szCs w:val="28"/>
          <w:lang w:val="uk-UA"/>
        </w:rPr>
        <w:t>– 2 118,9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- фінансова підтримка ДЮСШ «</w:t>
      </w:r>
      <w:proofErr w:type="spellStart"/>
      <w:r>
        <w:rPr>
          <w:sz w:val="28"/>
          <w:szCs w:val="28"/>
          <w:lang w:val="uk-UA"/>
        </w:rPr>
        <w:t>Електрометалург</w:t>
      </w:r>
      <w:proofErr w:type="spellEnd"/>
      <w:r>
        <w:rPr>
          <w:sz w:val="28"/>
          <w:szCs w:val="28"/>
          <w:lang w:val="uk-UA"/>
        </w:rPr>
        <w:t xml:space="preserve">» складає </w:t>
      </w:r>
      <w:r w:rsidR="00BC6365">
        <w:rPr>
          <w:sz w:val="28"/>
          <w:szCs w:val="28"/>
          <w:lang w:val="uk-UA"/>
        </w:rPr>
        <w:t>267,2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 фінансова підтримка КП «НМЦФЗН «Спорт для всіх» - </w:t>
      </w:r>
      <w:r w:rsidR="00BC6365">
        <w:rPr>
          <w:sz w:val="28"/>
          <w:szCs w:val="28"/>
          <w:lang w:val="uk-UA"/>
        </w:rPr>
        <w:t>224,5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виконання заходів програми «Нікополь- прозоре місто» ( обслуговування відеокамер міста)</w:t>
      </w:r>
      <w:r w:rsidR="00BC6365">
        <w:rPr>
          <w:sz w:val="28"/>
          <w:szCs w:val="28"/>
          <w:lang w:val="uk-UA"/>
        </w:rPr>
        <w:t xml:space="preserve"> </w:t>
      </w:r>
      <w:r w:rsidR="005273CB">
        <w:rPr>
          <w:sz w:val="28"/>
          <w:szCs w:val="28"/>
          <w:lang w:val="uk-UA"/>
        </w:rPr>
        <w:t>–</w:t>
      </w:r>
      <w:r w:rsidR="00BC6365">
        <w:rPr>
          <w:sz w:val="28"/>
          <w:szCs w:val="28"/>
          <w:lang w:val="uk-UA"/>
        </w:rPr>
        <w:t xml:space="preserve"> </w:t>
      </w:r>
      <w:r w:rsidR="005273CB">
        <w:rPr>
          <w:sz w:val="28"/>
          <w:szCs w:val="28"/>
          <w:lang w:val="uk-UA"/>
        </w:rPr>
        <w:t>64,9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.; 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на організацію благоустрою міста</w:t>
      </w:r>
      <w:r w:rsidR="005273CB">
        <w:rPr>
          <w:sz w:val="28"/>
          <w:szCs w:val="28"/>
          <w:lang w:val="uk-UA"/>
        </w:rPr>
        <w:t xml:space="preserve"> – 7 816,0 </w:t>
      </w:r>
      <w:proofErr w:type="spellStart"/>
      <w:r w:rsidR="005273CB">
        <w:rPr>
          <w:sz w:val="28"/>
          <w:szCs w:val="28"/>
          <w:lang w:val="uk-UA"/>
        </w:rPr>
        <w:t>тис.грн</w:t>
      </w:r>
      <w:proofErr w:type="spellEnd"/>
      <w:r w:rsidR="005273CB">
        <w:rPr>
          <w:sz w:val="28"/>
          <w:szCs w:val="28"/>
          <w:lang w:val="uk-UA"/>
        </w:rPr>
        <w:t xml:space="preserve">., забезпечення діяльності водопровідно-каналізаційного господарства – 12 049,0 </w:t>
      </w:r>
      <w:proofErr w:type="spellStart"/>
      <w:r w:rsidR="005273CB">
        <w:rPr>
          <w:sz w:val="28"/>
          <w:szCs w:val="28"/>
          <w:lang w:val="uk-UA"/>
        </w:rPr>
        <w:t>тис.грн</w:t>
      </w:r>
      <w:proofErr w:type="spellEnd"/>
      <w:r w:rsidR="005273CB">
        <w:rPr>
          <w:sz w:val="28"/>
          <w:szCs w:val="28"/>
          <w:lang w:val="uk-UA"/>
        </w:rPr>
        <w:t xml:space="preserve">., </w:t>
      </w:r>
      <w:r w:rsidR="00EA0261">
        <w:rPr>
          <w:sz w:val="28"/>
          <w:szCs w:val="28"/>
          <w:lang w:val="uk-UA"/>
        </w:rPr>
        <w:t>інші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галузі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житлово-комунального господарства – </w:t>
      </w:r>
      <w:r w:rsidR="00EA0261">
        <w:rPr>
          <w:sz w:val="28"/>
          <w:szCs w:val="28"/>
          <w:lang w:val="uk-UA"/>
        </w:rPr>
        <w:t>2 521,8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утримання та розвиток автомобільних доріг </w:t>
      </w:r>
      <w:r w:rsidR="000B154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0B1542">
        <w:rPr>
          <w:sz w:val="28"/>
          <w:szCs w:val="28"/>
          <w:lang w:val="uk-UA"/>
        </w:rPr>
        <w:t xml:space="preserve"> </w:t>
      </w:r>
      <w:r w:rsidR="00486075">
        <w:rPr>
          <w:sz w:val="28"/>
          <w:szCs w:val="28"/>
          <w:lang w:val="uk-UA"/>
        </w:rPr>
        <w:t>7 512,8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 w:rsidR="00486075">
        <w:rPr>
          <w:sz w:val="28"/>
          <w:szCs w:val="28"/>
        </w:rPr>
        <w:t>ліквідацію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наслідків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надзвичайних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ситуацій</w:t>
      </w:r>
      <w:proofErr w:type="spellEnd"/>
      <w:r w:rsidR="00486075">
        <w:rPr>
          <w:sz w:val="28"/>
          <w:szCs w:val="28"/>
        </w:rPr>
        <w:t xml:space="preserve">, </w:t>
      </w:r>
      <w:proofErr w:type="spellStart"/>
      <w:r w:rsidR="00486075">
        <w:rPr>
          <w:sz w:val="28"/>
          <w:szCs w:val="28"/>
        </w:rPr>
        <w:t>спричинених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військовою</w:t>
      </w:r>
      <w:proofErr w:type="spellEnd"/>
      <w:r w:rsidR="00486075">
        <w:rPr>
          <w:sz w:val="28"/>
          <w:szCs w:val="28"/>
        </w:rPr>
        <w:t xml:space="preserve"> </w:t>
      </w:r>
      <w:proofErr w:type="spellStart"/>
      <w:r w:rsidR="00486075">
        <w:rPr>
          <w:sz w:val="28"/>
          <w:szCs w:val="28"/>
        </w:rPr>
        <w:t>агресією</w:t>
      </w:r>
      <w:proofErr w:type="spellEnd"/>
      <w:r w:rsidR="00486075">
        <w:rPr>
          <w:sz w:val="28"/>
          <w:szCs w:val="28"/>
        </w:rPr>
        <w:t xml:space="preserve"> РФ</w:t>
      </w:r>
      <w:r>
        <w:rPr>
          <w:sz w:val="28"/>
          <w:szCs w:val="28"/>
          <w:lang w:val="uk-UA"/>
        </w:rPr>
        <w:t xml:space="preserve"> – </w:t>
      </w:r>
      <w:r w:rsidR="00486075">
        <w:rPr>
          <w:sz w:val="28"/>
          <w:szCs w:val="28"/>
          <w:lang w:val="uk-UA"/>
        </w:rPr>
        <w:t>4 683,3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спрямовані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 w:rsidR="0053604C">
        <w:rPr>
          <w:sz w:val="28"/>
          <w:szCs w:val="28"/>
          <w:lang w:val="uk-UA"/>
        </w:rPr>
        <w:t xml:space="preserve"> та виконання заходів міських програм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  <w:lang w:val="uk-UA"/>
        </w:rPr>
        <w:t xml:space="preserve"> </w:t>
      </w:r>
      <w:r w:rsidR="0053604C">
        <w:rPr>
          <w:sz w:val="28"/>
          <w:szCs w:val="28"/>
          <w:lang w:val="uk-UA"/>
        </w:rPr>
        <w:t>близько 2</w:t>
      </w:r>
      <w:r>
        <w:rPr>
          <w:sz w:val="28"/>
          <w:szCs w:val="28"/>
          <w:lang w:val="uk-UA"/>
        </w:rPr>
        <w:t>%.</w:t>
      </w:r>
    </w:p>
    <w:p w:rsidR="00714DB0" w:rsidRDefault="00714DB0" w:rsidP="00714DB0">
      <w:pPr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CD0C46">
        <w:rPr>
          <w:sz w:val="28"/>
          <w:szCs w:val="28"/>
          <w:lang w:val="uk-UA"/>
        </w:rPr>
        <w:t xml:space="preserve">Із загального до спеціального фонду передано коштів у сумі 57 048,3 </w:t>
      </w:r>
      <w:proofErr w:type="spellStart"/>
      <w:r w:rsidR="00CD0C46">
        <w:rPr>
          <w:sz w:val="28"/>
          <w:szCs w:val="28"/>
          <w:lang w:val="uk-UA"/>
        </w:rPr>
        <w:t>тис.грн</w:t>
      </w:r>
      <w:proofErr w:type="spellEnd"/>
      <w:r w:rsidR="00CD0C46">
        <w:rPr>
          <w:sz w:val="28"/>
          <w:szCs w:val="28"/>
          <w:lang w:val="uk-UA"/>
        </w:rPr>
        <w:t>. для фінансування видатків на</w:t>
      </w:r>
      <w:r>
        <w:rPr>
          <w:sz w:val="28"/>
          <w:szCs w:val="28"/>
          <w:lang w:val="uk-UA"/>
        </w:rPr>
        <w:t>:</w:t>
      </w:r>
    </w:p>
    <w:p w:rsidR="00E66CFD" w:rsidRDefault="00E66CFD" w:rsidP="00E66CFD">
      <w:pPr>
        <w:pStyle w:val="a8"/>
        <w:numPr>
          <w:ilvl w:val="0"/>
          <w:numId w:val="2"/>
        </w:numPr>
        <w:ind w:left="0" w:firstLine="144"/>
        <w:jc w:val="both"/>
        <w:rPr>
          <w:sz w:val="28"/>
          <w:szCs w:val="28"/>
          <w:lang w:val="uk-UA"/>
        </w:rPr>
      </w:pPr>
      <w:r w:rsidRPr="00E66CFD">
        <w:rPr>
          <w:sz w:val="28"/>
          <w:szCs w:val="28"/>
          <w:lang w:val="uk-UA"/>
        </w:rPr>
        <w:t>придбан</w:t>
      </w:r>
      <w:r>
        <w:rPr>
          <w:sz w:val="28"/>
          <w:szCs w:val="28"/>
          <w:lang w:val="uk-UA"/>
        </w:rPr>
        <w:t>ня</w:t>
      </w:r>
      <w:r w:rsidRPr="00E66CFD">
        <w:rPr>
          <w:sz w:val="28"/>
          <w:szCs w:val="28"/>
          <w:lang w:val="uk-UA"/>
        </w:rPr>
        <w:t xml:space="preserve"> </w:t>
      </w:r>
      <w:proofErr w:type="spellStart"/>
      <w:r w:rsidRPr="00E66CFD">
        <w:rPr>
          <w:sz w:val="28"/>
          <w:szCs w:val="28"/>
          <w:lang w:val="uk-UA"/>
        </w:rPr>
        <w:t>ангіографічн</w:t>
      </w:r>
      <w:r>
        <w:rPr>
          <w:sz w:val="28"/>
          <w:szCs w:val="28"/>
          <w:lang w:val="uk-UA"/>
        </w:rPr>
        <w:t>ої</w:t>
      </w:r>
      <w:proofErr w:type="spellEnd"/>
      <w:r w:rsidRPr="00E66CFD">
        <w:rPr>
          <w:sz w:val="28"/>
          <w:szCs w:val="28"/>
          <w:lang w:val="uk-UA"/>
        </w:rPr>
        <w:t xml:space="preserve"> систем</w:t>
      </w:r>
      <w:r>
        <w:rPr>
          <w:sz w:val="28"/>
          <w:szCs w:val="28"/>
          <w:lang w:val="uk-UA"/>
        </w:rPr>
        <w:t>и</w:t>
      </w:r>
      <w:r w:rsidRPr="00E66CFD">
        <w:rPr>
          <w:sz w:val="28"/>
          <w:szCs w:val="28"/>
          <w:lang w:val="uk-UA"/>
        </w:rPr>
        <w:t xml:space="preserve"> для лікарні №4 – 45 800,0 </w:t>
      </w:r>
      <w:proofErr w:type="spellStart"/>
      <w:r w:rsidRPr="00E66CFD">
        <w:rPr>
          <w:sz w:val="28"/>
          <w:szCs w:val="28"/>
          <w:lang w:val="uk-UA"/>
        </w:rPr>
        <w:t>тис.грн</w:t>
      </w:r>
      <w:proofErr w:type="spellEnd"/>
      <w:r w:rsidRPr="00E66CF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, з них коштами субвенції з обласного бюджету – 43 700,0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C07F50">
        <w:rPr>
          <w:sz w:val="28"/>
          <w:szCs w:val="28"/>
          <w:lang w:val="uk-UA"/>
        </w:rPr>
        <w:t>;</w:t>
      </w:r>
    </w:p>
    <w:p w:rsidR="00C07F50" w:rsidRDefault="00C07F50" w:rsidP="00C07F50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виконання заходів програми територіальної оборони – 1 456,7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C07F50" w:rsidRDefault="001C2A6F" w:rsidP="00E66CFD">
      <w:pPr>
        <w:pStyle w:val="a8"/>
        <w:numPr>
          <w:ilvl w:val="0"/>
          <w:numId w:val="2"/>
        </w:numPr>
        <w:ind w:left="0" w:firstLine="14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Pr="0017612A">
        <w:rPr>
          <w:sz w:val="28"/>
          <w:szCs w:val="28"/>
          <w:lang w:val="uk-UA"/>
        </w:rPr>
        <w:t>еконструкці</w:t>
      </w:r>
      <w:r w:rsidR="00EA04DF">
        <w:rPr>
          <w:sz w:val="28"/>
          <w:szCs w:val="28"/>
          <w:lang w:val="uk-UA"/>
        </w:rPr>
        <w:t>ю</w:t>
      </w:r>
      <w:bookmarkStart w:id="0" w:name="_GoBack"/>
      <w:bookmarkEnd w:id="0"/>
      <w:r w:rsidRPr="0017612A">
        <w:rPr>
          <w:sz w:val="28"/>
          <w:szCs w:val="28"/>
          <w:lang w:val="uk-UA"/>
        </w:rPr>
        <w:t xml:space="preserve"> місць почесних поховань загиблих (померлих) захисників України</w:t>
      </w:r>
      <w:r>
        <w:rPr>
          <w:sz w:val="28"/>
          <w:szCs w:val="28"/>
          <w:lang w:val="uk-UA"/>
        </w:rPr>
        <w:t xml:space="preserve"> – 7 158,0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714DB0" w:rsidRDefault="00714DB0" w:rsidP="00714DB0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поповнення статутного капіталу КП </w:t>
      </w:r>
      <w:r w:rsidR="00950C85">
        <w:rPr>
          <w:sz w:val="28"/>
          <w:szCs w:val="28"/>
          <w:lang w:val="uk-UA"/>
        </w:rPr>
        <w:t>МЖТІ – 2 500,0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950C85">
        <w:rPr>
          <w:sz w:val="28"/>
          <w:szCs w:val="28"/>
          <w:lang w:val="uk-UA"/>
        </w:rPr>
        <w:t xml:space="preserve">, КП </w:t>
      </w:r>
      <w:r w:rsidR="00950C85">
        <w:rPr>
          <w:sz w:val="28"/>
          <w:szCs w:val="28"/>
          <w:lang w:val="uk-UA"/>
        </w:rPr>
        <w:t>«</w:t>
      </w:r>
      <w:proofErr w:type="spellStart"/>
      <w:r w:rsidR="00950C85">
        <w:rPr>
          <w:sz w:val="28"/>
          <w:szCs w:val="28"/>
          <w:lang w:val="uk-UA"/>
        </w:rPr>
        <w:t>Нікопольводоканал</w:t>
      </w:r>
      <w:proofErr w:type="spellEnd"/>
      <w:r w:rsidR="00950C85">
        <w:rPr>
          <w:sz w:val="28"/>
          <w:szCs w:val="28"/>
          <w:lang w:val="uk-UA"/>
        </w:rPr>
        <w:t>»</w:t>
      </w:r>
      <w:r w:rsidR="00950C85">
        <w:rPr>
          <w:sz w:val="28"/>
          <w:szCs w:val="28"/>
          <w:lang w:val="uk-UA"/>
        </w:rPr>
        <w:t xml:space="preserve"> - 133,5 </w:t>
      </w:r>
      <w:proofErr w:type="spellStart"/>
      <w:r w:rsidR="00950C85">
        <w:rPr>
          <w:sz w:val="28"/>
          <w:szCs w:val="28"/>
          <w:lang w:val="uk-UA"/>
        </w:rPr>
        <w:t>тис.грн</w:t>
      </w:r>
      <w:proofErr w:type="spellEnd"/>
      <w:r w:rsidR="00950C85">
        <w:rPr>
          <w:sz w:val="28"/>
          <w:szCs w:val="28"/>
          <w:lang w:val="uk-UA"/>
        </w:rPr>
        <w:t>.</w:t>
      </w:r>
    </w:p>
    <w:p w:rsidR="00714DB0" w:rsidRDefault="00714DB0" w:rsidP="00714DB0">
      <w:pPr>
        <w:pStyle w:val="a8"/>
        <w:spacing w:after="200"/>
        <w:ind w:left="504"/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pStyle w:val="a8"/>
        <w:spacing w:after="200"/>
        <w:ind w:left="504"/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pStyle w:val="a8"/>
        <w:spacing w:after="200"/>
        <w:ind w:left="504"/>
        <w:jc w:val="both"/>
        <w:rPr>
          <w:sz w:val="28"/>
          <w:szCs w:val="28"/>
          <w:lang w:val="uk-UA"/>
        </w:rPr>
      </w:pPr>
    </w:p>
    <w:p w:rsidR="00714DB0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Начальник управління економіки, </w:t>
      </w:r>
    </w:p>
    <w:p w:rsidR="006B62EB" w:rsidRDefault="00714DB0" w:rsidP="00714DB0">
      <w:pPr>
        <w:pStyle w:val="a8"/>
        <w:spacing w:after="200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фінансів та міського бюджету                                                          </w:t>
      </w:r>
      <w:proofErr w:type="spellStart"/>
      <w:r>
        <w:rPr>
          <w:sz w:val="28"/>
          <w:szCs w:val="28"/>
          <w:lang w:val="uk-UA"/>
        </w:rPr>
        <w:t>О.М.Давидко</w:t>
      </w:r>
      <w:proofErr w:type="spellEnd"/>
      <w:r>
        <w:rPr>
          <w:sz w:val="28"/>
          <w:szCs w:val="28"/>
          <w:lang w:val="uk-UA"/>
        </w:rPr>
        <w:t xml:space="preserve">    </w:t>
      </w:r>
      <w:r w:rsidR="006B62EB">
        <w:rPr>
          <w:sz w:val="28"/>
          <w:szCs w:val="28"/>
          <w:lang w:val="uk-UA"/>
        </w:rPr>
        <w:t xml:space="preserve">            </w:t>
      </w:r>
    </w:p>
    <w:sectPr w:rsidR="006B62EB" w:rsidSect="00B27A0F">
      <w:pgSz w:w="11906" w:h="16838"/>
      <w:pgMar w:top="794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DB2711"/>
    <w:multiLevelType w:val="hybridMultilevel"/>
    <w:tmpl w:val="F720457A"/>
    <w:lvl w:ilvl="0" w:tplc="5C64DAD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775DFB"/>
    <w:multiLevelType w:val="hybridMultilevel"/>
    <w:tmpl w:val="69F2C1D2"/>
    <w:lvl w:ilvl="0" w:tplc="16B68CF0"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9753E"/>
    <w:rsid w:val="00005CE4"/>
    <w:rsid w:val="00013BCA"/>
    <w:rsid w:val="0001634F"/>
    <w:rsid w:val="00017588"/>
    <w:rsid w:val="000313F6"/>
    <w:rsid w:val="000336A1"/>
    <w:rsid w:val="000446EF"/>
    <w:rsid w:val="00052AB9"/>
    <w:rsid w:val="00062E7E"/>
    <w:rsid w:val="0006548F"/>
    <w:rsid w:val="0008006F"/>
    <w:rsid w:val="00082815"/>
    <w:rsid w:val="000836A8"/>
    <w:rsid w:val="00083C67"/>
    <w:rsid w:val="000B1542"/>
    <w:rsid w:val="000C191C"/>
    <w:rsid w:val="000C3C8F"/>
    <w:rsid w:val="000C775F"/>
    <w:rsid w:val="000C7EB5"/>
    <w:rsid w:val="000D4410"/>
    <w:rsid w:val="000E3747"/>
    <w:rsid w:val="000E7939"/>
    <w:rsid w:val="000E7943"/>
    <w:rsid w:val="000F0147"/>
    <w:rsid w:val="000F4D15"/>
    <w:rsid w:val="001007C4"/>
    <w:rsid w:val="00107BA6"/>
    <w:rsid w:val="001103D1"/>
    <w:rsid w:val="00110A30"/>
    <w:rsid w:val="00110FA8"/>
    <w:rsid w:val="00122EA0"/>
    <w:rsid w:val="00134CE3"/>
    <w:rsid w:val="001365CE"/>
    <w:rsid w:val="00140002"/>
    <w:rsid w:val="00146A9E"/>
    <w:rsid w:val="001474FF"/>
    <w:rsid w:val="00151E94"/>
    <w:rsid w:val="00153BC8"/>
    <w:rsid w:val="00154B5B"/>
    <w:rsid w:val="00154F47"/>
    <w:rsid w:val="0015542A"/>
    <w:rsid w:val="00157154"/>
    <w:rsid w:val="00157AC7"/>
    <w:rsid w:val="001619EE"/>
    <w:rsid w:val="00163AC1"/>
    <w:rsid w:val="00164109"/>
    <w:rsid w:val="0017265E"/>
    <w:rsid w:val="001751ED"/>
    <w:rsid w:val="00177FC4"/>
    <w:rsid w:val="001827BD"/>
    <w:rsid w:val="00183D75"/>
    <w:rsid w:val="001844FA"/>
    <w:rsid w:val="00184D69"/>
    <w:rsid w:val="00186225"/>
    <w:rsid w:val="0019071E"/>
    <w:rsid w:val="001A48A9"/>
    <w:rsid w:val="001B5086"/>
    <w:rsid w:val="001C2A6F"/>
    <w:rsid w:val="001D6437"/>
    <w:rsid w:val="001E3B48"/>
    <w:rsid w:val="001E4AF5"/>
    <w:rsid w:val="001E7207"/>
    <w:rsid w:val="001F3924"/>
    <w:rsid w:val="001F6CFB"/>
    <w:rsid w:val="001F788A"/>
    <w:rsid w:val="001F7B27"/>
    <w:rsid w:val="0020246E"/>
    <w:rsid w:val="00213297"/>
    <w:rsid w:val="00217DF8"/>
    <w:rsid w:val="00223FB9"/>
    <w:rsid w:val="00225A1E"/>
    <w:rsid w:val="002330AD"/>
    <w:rsid w:val="00242538"/>
    <w:rsid w:val="00246AE1"/>
    <w:rsid w:val="002533BF"/>
    <w:rsid w:val="00260597"/>
    <w:rsid w:val="00274945"/>
    <w:rsid w:val="00281D1F"/>
    <w:rsid w:val="0028393C"/>
    <w:rsid w:val="00287315"/>
    <w:rsid w:val="00292D95"/>
    <w:rsid w:val="002A1931"/>
    <w:rsid w:val="002A2EF1"/>
    <w:rsid w:val="002A3062"/>
    <w:rsid w:val="002A5F2E"/>
    <w:rsid w:val="002B1C14"/>
    <w:rsid w:val="002B5839"/>
    <w:rsid w:val="002C12D7"/>
    <w:rsid w:val="002C79D6"/>
    <w:rsid w:val="002D12C1"/>
    <w:rsid w:val="002D3053"/>
    <w:rsid w:val="002D5DB0"/>
    <w:rsid w:val="002E23D7"/>
    <w:rsid w:val="002E2588"/>
    <w:rsid w:val="002E4A96"/>
    <w:rsid w:val="002F05CF"/>
    <w:rsid w:val="002F79C9"/>
    <w:rsid w:val="00302E63"/>
    <w:rsid w:val="00313CB1"/>
    <w:rsid w:val="0032735C"/>
    <w:rsid w:val="00335AA1"/>
    <w:rsid w:val="00342082"/>
    <w:rsid w:val="00343857"/>
    <w:rsid w:val="0035008D"/>
    <w:rsid w:val="00363A8B"/>
    <w:rsid w:val="00371CAD"/>
    <w:rsid w:val="003721EA"/>
    <w:rsid w:val="00374724"/>
    <w:rsid w:val="00377A9E"/>
    <w:rsid w:val="00383639"/>
    <w:rsid w:val="003839C9"/>
    <w:rsid w:val="00384D93"/>
    <w:rsid w:val="003954A5"/>
    <w:rsid w:val="003A35C8"/>
    <w:rsid w:val="003A65FC"/>
    <w:rsid w:val="003D1242"/>
    <w:rsid w:val="003D6F82"/>
    <w:rsid w:val="003F02F8"/>
    <w:rsid w:val="00400DB6"/>
    <w:rsid w:val="00403C54"/>
    <w:rsid w:val="00410D16"/>
    <w:rsid w:val="00412A85"/>
    <w:rsid w:val="0042312D"/>
    <w:rsid w:val="004269A6"/>
    <w:rsid w:val="0042743E"/>
    <w:rsid w:val="00430EB3"/>
    <w:rsid w:val="00433F8A"/>
    <w:rsid w:val="00460AB8"/>
    <w:rsid w:val="00461B9A"/>
    <w:rsid w:val="00472517"/>
    <w:rsid w:val="00474494"/>
    <w:rsid w:val="0047512A"/>
    <w:rsid w:val="00480360"/>
    <w:rsid w:val="00485965"/>
    <w:rsid w:val="00486075"/>
    <w:rsid w:val="004949BE"/>
    <w:rsid w:val="00495C67"/>
    <w:rsid w:val="004A0974"/>
    <w:rsid w:val="004A161C"/>
    <w:rsid w:val="004A2F2C"/>
    <w:rsid w:val="004A63DF"/>
    <w:rsid w:val="004B68DD"/>
    <w:rsid w:val="004C2217"/>
    <w:rsid w:val="004C2EAC"/>
    <w:rsid w:val="004C53AC"/>
    <w:rsid w:val="004D2281"/>
    <w:rsid w:val="004D370F"/>
    <w:rsid w:val="004F18FC"/>
    <w:rsid w:val="004F3026"/>
    <w:rsid w:val="005135A5"/>
    <w:rsid w:val="00516516"/>
    <w:rsid w:val="0051710C"/>
    <w:rsid w:val="00522F3E"/>
    <w:rsid w:val="005252F1"/>
    <w:rsid w:val="005273CB"/>
    <w:rsid w:val="0053604C"/>
    <w:rsid w:val="00540ADF"/>
    <w:rsid w:val="00542890"/>
    <w:rsid w:val="005439FA"/>
    <w:rsid w:val="00545934"/>
    <w:rsid w:val="005504EA"/>
    <w:rsid w:val="00553CB5"/>
    <w:rsid w:val="005555C9"/>
    <w:rsid w:val="0055779F"/>
    <w:rsid w:val="00557A7C"/>
    <w:rsid w:val="00557CDD"/>
    <w:rsid w:val="00565865"/>
    <w:rsid w:val="00566712"/>
    <w:rsid w:val="005678CE"/>
    <w:rsid w:val="005756EC"/>
    <w:rsid w:val="0057755B"/>
    <w:rsid w:val="00582360"/>
    <w:rsid w:val="00584A55"/>
    <w:rsid w:val="005853E2"/>
    <w:rsid w:val="00587220"/>
    <w:rsid w:val="005A0838"/>
    <w:rsid w:val="005A0DC8"/>
    <w:rsid w:val="005B22F5"/>
    <w:rsid w:val="005B516F"/>
    <w:rsid w:val="005C3618"/>
    <w:rsid w:val="005C4389"/>
    <w:rsid w:val="005D2980"/>
    <w:rsid w:val="005D3E05"/>
    <w:rsid w:val="005D7B4C"/>
    <w:rsid w:val="005F5FC5"/>
    <w:rsid w:val="00600824"/>
    <w:rsid w:val="006151BB"/>
    <w:rsid w:val="0062672C"/>
    <w:rsid w:val="00640836"/>
    <w:rsid w:val="00646FA8"/>
    <w:rsid w:val="0065592C"/>
    <w:rsid w:val="00655BD5"/>
    <w:rsid w:val="006618CC"/>
    <w:rsid w:val="00671B05"/>
    <w:rsid w:val="006733E2"/>
    <w:rsid w:val="0068079C"/>
    <w:rsid w:val="0068645E"/>
    <w:rsid w:val="00694628"/>
    <w:rsid w:val="006A0548"/>
    <w:rsid w:val="006A0AD2"/>
    <w:rsid w:val="006B62EB"/>
    <w:rsid w:val="006B75C4"/>
    <w:rsid w:val="006B7C86"/>
    <w:rsid w:val="006C00A2"/>
    <w:rsid w:val="006C28B7"/>
    <w:rsid w:val="006C505E"/>
    <w:rsid w:val="006C5347"/>
    <w:rsid w:val="006D4043"/>
    <w:rsid w:val="006E0FF7"/>
    <w:rsid w:val="006E6C4E"/>
    <w:rsid w:val="006E7A7E"/>
    <w:rsid w:val="006F459E"/>
    <w:rsid w:val="006F4F4A"/>
    <w:rsid w:val="006F69BD"/>
    <w:rsid w:val="00701990"/>
    <w:rsid w:val="00705986"/>
    <w:rsid w:val="0070764D"/>
    <w:rsid w:val="007079F4"/>
    <w:rsid w:val="00711FCE"/>
    <w:rsid w:val="007121C3"/>
    <w:rsid w:val="00714DB0"/>
    <w:rsid w:val="00715375"/>
    <w:rsid w:val="00720EDB"/>
    <w:rsid w:val="00727908"/>
    <w:rsid w:val="00727D7A"/>
    <w:rsid w:val="0073418F"/>
    <w:rsid w:val="00735675"/>
    <w:rsid w:val="00742CE3"/>
    <w:rsid w:val="00752AC6"/>
    <w:rsid w:val="00760AC1"/>
    <w:rsid w:val="007612A7"/>
    <w:rsid w:val="007754E2"/>
    <w:rsid w:val="007832C2"/>
    <w:rsid w:val="007876A8"/>
    <w:rsid w:val="00791A56"/>
    <w:rsid w:val="00795214"/>
    <w:rsid w:val="007A0207"/>
    <w:rsid w:val="007B0182"/>
    <w:rsid w:val="007C4F3E"/>
    <w:rsid w:val="007C7160"/>
    <w:rsid w:val="007D0B2D"/>
    <w:rsid w:val="007D0EBC"/>
    <w:rsid w:val="007D7643"/>
    <w:rsid w:val="007E073C"/>
    <w:rsid w:val="007E0F95"/>
    <w:rsid w:val="007E1C7F"/>
    <w:rsid w:val="007E439A"/>
    <w:rsid w:val="007E5809"/>
    <w:rsid w:val="007F1617"/>
    <w:rsid w:val="007F1756"/>
    <w:rsid w:val="007F5FA1"/>
    <w:rsid w:val="0080323B"/>
    <w:rsid w:val="00805B7B"/>
    <w:rsid w:val="008104D2"/>
    <w:rsid w:val="0081563E"/>
    <w:rsid w:val="00821C7B"/>
    <w:rsid w:val="00824C1C"/>
    <w:rsid w:val="00833104"/>
    <w:rsid w:val="0084064D"/>
    <w:rsid w:val="0084448C"/>
    <w:rsid w:val="00853598"/>
    <w:rsid w:val="00853661"/>
    <w:rsid w:val="008543C5"/>
    <w:rsid w:val="008547E3"/>
    <w:rsid w:val="00857144"/>
    <w:rsid w:val="0086140E"/>
    <w:rsid w:val="00864DD4"/>
    <w:rsid w:val="008674D0"/>
    <w:rsid w:val="00873EAA"/>
    <w:rsid w:val="00874538"/>
    <w:rsid w:val="008809A9"/>
    <w:rsid w:val="00881887"/>
    <w:rsid w:val="00884206"/>
    <w:rsid w:val="00884C7E"/>
    <w:rsid w:val="0089389C"/>
    <w:rsid w:val="008960F0"/>
    <w:rsid w:val="00897D97"/>
    <w:rsid w:val="008A56BE"/>
    <w:rsid w:val="008A70C2"/>
    <w:rsid w:val="008B2573"/>
    <w:rsid w:val="008B302A"/>
    <w:rsid w:val="008B3165"/>
    <w:rsid w:val="008B49DC"/>
    <w:rsid w:val="008C0867"/>
    <w:rsid w:val="008C29E4"/>
    <w:rsid w:val="008C4EF3"/>
    <w:rsid w:val="008D0C4A"/>
    <w:rsid w:val="008D33BE"/>
    <w:rsid w:val="008D37C4"/>
    <w:rsid w:val="008D7DA9"/>
    <w:rsid w:val="008F187A"/>
    <w:rsid w:val="008F3303"/>
    <w:rsid w:val="00906175"/>
    <w:rsid w:val="009101EF"/>
    <w:rsid w:val="00914F5B"/>
    <w:rsid w:val="00921D87"/>
    <w:rsid w:val="00924174"/>
    <w:rsid w:val="0092626D"/>
    <w:rsid w:val="009266E2"/>
    <w:rsid w:val="00932E8D"/>
    <w:rsid w:val="00935D1A"/>
    <w:rsid w:val="00950C85"/>
    <w:rsid w:val="009622ED"/>
    <w:rsid w:val="00963446"/>
    <w:rsid w:val="009647B7"/>
    <w:rsid w:val="00971537"/>
    <w:rsid w:val="00976379"/>
    <w:rsid w:val="00976837"/>
    <w:rsid w:val="00982819"/>
    <w:rsid w:val="00993F4B"/>
    <w:rsid w:val="009948A2"/>
    <w:rsid w:val="009B613C"/>
    <w:rsid w:val="009B6B85"/>
    <w:rsid w:val="009C58BF"/>
    <w:rsid w:val="009D423C"/>
    <w:rsid w:val="009D4B22"/>
    <w:rsid w:val="009E151C"/>
    <w:rsid w:val="009E1C9D"/>
    <w:rsid w:val="009E3DA9"/>
    <w:rsid w:val="009E5942"/>
    <w:rsid w:val="009F74E7"/>
    <w:rsid w:val="00A01C50"/>
    <w:rsid w:val="00A1126C"/>
    <w:rsid w:val="00A14A6A"/>
    <w:rsid w:val="00A258B8"/>
    <w:rsid w:val="00A30D6F"/>
    <w:rsid w:val="00A312A3"/>
    <w:rsid w:val="00A3249D"/>
    <w:rsid w:val="00A33FDA"/>
    <w:rsid w:val="00A344DA"/>
    <w:rsid w:val="00A422DF"/>
    <w:rsid w:val="00A46307"/>
    <w:rsid w:val="00A54F4C"/>
    <w:rsid w:val="00A63A3F"/>
    <w:rsid w:val="00A65E62"/>
    <w:rsid w:val="00A66089"/>
    <w:rsid w:val="00A74AAC"/>
    <w:rsid w:val="00A80251"/>
    <w:rsid w:val="00A80EB9"/>
    <w:rsid w:val="00A8771F"/>
    <w:rsid w:val="00A87FE3"/>
    <w:rsid w:val="00A9753E"/>
    <w:rsid w:val="00A97963"/>
    <w:rsid w:val="00AB04D1"/>
    <w:rsid w:val="00AB1A13"/>
    <w:rsid w:val="00AB2F7A"/>
    <w:rsid w:val="00AC0375"/>
    <w:rsid w:val="00AC35F6"/>
    <w:rsid w:val="00AC4638"/>
    <w:rsid w:val="00AC6804"/>
    <w:rsid w:val="00AC79E1"/>
    <w:rsid w:val="00AD0414"/>
    <w:rsid w:val="00AD0AAC"/>
    <w:rsid w:val="00AD46AB"/>
    <w:rsid w:val="00AE72A2"/>
    <w:rsid w:val="00AF38A7"/>
    <w:rsid w:val="00B01222"/>
    <w:rsid w:val="00B029A2"/>
    <w:rsid w:val="00B02A25"/>
    <w:rsid w:val="00B0601E"/>
    <w:rsid w:val="00B14250"/>
    <w:rsid w:val="00B20609"/>
    <w:rsid w:val="00B21E6D"/>
    <w:rsid w:val="00B25162"/>
    <w:rsid w:val="00B27A0F"/>
    <w:rsid w:val="00B327F5"/>
    <w:rsid w:val="00B5778C"/>
    <w:rsid w:val="00B70C21"/>
    <w:rsid w:val="00B71C8D"/>
    <w:rsid w:val="00B734C6"/>
    <w:rsid w:val="00B76BB5"/>
    <w:rsid w:val="00B810E1"/>
    <w:rsid w:val="00B82861"/>
    <w:rsid w:val="00B92D01"/>
    <w:rsid w:val="00B9482F"/>
    <w:rsid w:val="00BC059D"/>
    <w:rsid w:val="00BC1BF5"/>
    <w:rsid w:val="00BC41D1"/>
    <w:rsid w:val="00BC6365"/>
    <w:rsid w:val="00BC7EAA"/>
    <w:rsid w:val="00BD15B3"/>
    <w:rsid w:val="00BD449B"/>
    <w:rsid w:val="00BD78A0"/>
    <w:rsid w:val="00BE707E"/>
    <w:rsid w:val="00C0077E"/>
    <w:rsid w:val="00C0169C"/>
    <w:rsid w:val="00C0399C"/>
    <w:rsid w:val="00C07F50"/>
    <w:rsid w:val="00C11CA7"/>
    <w:rsid w:val="00C13C8A"/>
    <w:rsid w:val="00C22AA9"/>
    <w:rsid w:val="00C235EE"/>
    <w:rsid w:val="00C23B47"/>
    <w:rsid w:val="00C363FD"/>
    <w:rsid w:val="00C37C03"/>
    <w:rsid w:val="00C4775D"/>
    <w:rsid w:val="00C51A3F"/>
    <w:rsid w:val="00C52111"/>
    <w:rsid w:val="00C567A4"/>
    <w:rsid w:val="00C6216D"/>
    <w:rsid w:val="00C63933"/>
    <w:rsid w:val="00C74022"/>
    <w:rsid w:val="00C75DF8"/>
    <w:rsid w:val="00C77982"/>
    <w:rsid w:val="00C80356"/>
    <w:rsid w:val="00C81F84"/>
    <w:rsid w:val="00CA0C91"/>
    <w:rsid w:val="00CB1CE1"/>
    <w:rsid w:val="00CB5D35"/>
    <w:rsid w:val="00CC14BA"/>
    <w:rsid w:val="00CC5919"/>
    <w:rsid w:val="00CC5E3B"/>
    <w:rsid w:val="00CD0C46"/>
    <w:rsid w:val="00CD22D4"/>
    <w:rsid w:val="00CD4091"/>
    <w:rsid w:val="00CD762A"/>
    <w:rsid w:val="00CD777C"/>
    <w:rsid w:val="00CE0416"/>
    <w:rsid w:val="00CF646F"/>
    <w:rsid w:val="00CF78C7"/>
    <w:rsid w:val="00D027DC"/>
    <w:rsid w:val="00D049A5"/>
    <w:rsid w:val="00D0548D"/>
    <w:rsid w:val="00D23F5F"/>
    <w:rsid w:val="00D34BAB"/>
    <w:rsid w:val="00D357CF"/>
    <w:rsid w:val="00D407C4"/>
    <w:rsid w:val="00D40B2E"/>
    <w:rsid w:val="00D40B3F"/>
    <w:rsid w:val="00D42572"/>
    <w:rsid w:val="00D509D4"/>
    <w:rsid w:val="00D52707"/>
    <w:rsid w:val="00D5555B"/>
    <w:rsid w:val="00D60986"/>
    <w:rsid w:val="00D73A17"/>
    <w:rsid w:val="00D74280"/>
    <w:rsid w:val="00D7748A"/>
    <w:rsid w:val="00D90DE6"/>
    <w:rsid w:val="00D91FA3"/>
    <w:rsid w:val="00DA3757"/>
    <w:rsid w:val="00DB241B"/>
    <w:rsid w:val="00DB271C"/>
    <w:rsid w:val="00DB47A7"/>
    <w:rsid w:val="00DB74F2"/>
    <w:rsid w:val="00DC48F5"/>
    <w:rsid w:val="00DD3945"/>
    <w:rsid w:val="00DE064C"/>
    <w:rsid w:val="00DF0C11"/>
    <w:rsid w:val="00DF53CC"/>
    <w:rsid w:val="00E01A7D"/>
    <w:rsid w:val="00E2497D"/>
    <w:rsid w:val="00E25158"/>
    <w:rsid w:val="00E27E08"/>
    <w:rsid w:val="00E30DCC"/>
    <w:rsid w:val="00E3182F"/>
    <w:rsid w:val="00E34EB3"/>
    <w:rsid w:val="00E35A6D"/>
    <w:rsid w:val="00E42291"/>
    <w:rsid w:val="00E439C2"/>
    <w:rsid w:val="00E466C1"/>
    <w:rsid w:val="00E50076"/>
    <w:rsid w:val="00E51B52"/>
    <w:rsid w:val="00E52F1C"/>
    <w:rsid w:val="00E547D0"/>
    <w:rsid w:val="00E574A2"/>
    <w:rsid w:val="00E66CFD"/>
    <w:rsid w:val="00E67D07"/>
    <w:rsid w:val="00E91150"/>
    <w:rsid w:val="00E93397"/>
    <w:rsid w:val="00E96F57"/>
    <w:rsid w:val="00E97849"/>
    <w:rsid w:val="00EA0233"/>
    <w:rsid w:val="00EA0261"/>
    <w:rsid w:val="00EA04DF"/>
    <w:rsid w:val="00EA5BBC"/>
    <w:rsid w:val="00EA624F"/>
    <w:rsid w:val="00EB545A"/>
    <w:rsid w:val="00EC6BA7"/>
    <w:rsid w:val="00ED07F7"/>
    <w:rsid w:val="00ED44F1"/>
    <w:rsid w:val="00EF28A9"/>
    <w:rsid w:val="00EF31B9"/>
    <w:rsid w:val="00EF3396"/>
    <w:rsid w:val="00EF4BAB"/>
    <w:rsid w:val="00EF6E4A"/>
    <w:rsid w:val="00F179B8"/>
    <w:rsid w:val="00F17E14"/>
    <w:rsid w:val="00F274B0"/>
    <w:rsid w:val="00F2783D"/>
    <w:rsid w:val="00F320EC"/>
    <w:rsid w:val="00F43DA6"/>
    <w:rsid w:val="00F531C0"/>
    <w:rsid w:val="00F55649"/>
    <w:rsid w:val="00F65483"/>
    <w:rsid w:val="00F66429"/>
    <w:rsid w:val="00F7114D"/>
    <w:rsid w:val="00F72D5E"/>
    <w:rsid w:val="00F82288"/>
    <w:rsid w:val="00F8437F"/>
    <w:rsid w:val="00F96C4B"/>
    <w:rsid w:val="00FA1500"/>
    <w:rsid w:val="00FC4654"/>
    <w:rsid w:val="00FC5E1F"/>
    <w:rsid w:val="00FE34FB"/>
    <w:rsid w:val="00FE5057"/>
    <w:rsid w:val="00FE61B2"/>
    <w:rsid w:val="00FE746D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E650B"/>
  <w15:docId w15:val="{838DC01D-FA5B-47CF-AB30-B69871DA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5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53E"/>
    <w:pPr>
      <w:spacing w:after="120"/>
    </w:pPr>
  </w:style>
  <w:style w:type="paragraph" w:styleId="a4">
    <w:name w:val="Title"/>
    <w:basedOn w:val="a"/>
    <w:link w:val="a5"/>
    <w:qFormat/>
    <w:rsid w:val="00A9753E"/>
    <w:pPr>
      <w:jc w:val="center"/>
    </w:pPr>
    <w:rPr>
      <w:sz w:val="32"/>
      <w:lang w:val="uk-UA"/>
    </w:rPr>
  </w:style>
  <w:style w:type="character" w:customStyle="1" w:styleId="a5">
    <w:name w:val="Заголовок Знак"/>
    <w:link w:val="a4"/>
    <w:rsid w:val="00A9753E"/>
    <w:rPr>
      <w:sz w:val="32"/>
      <w:szCs w:val="24"/>
      <w:lang w:val="uk-UA" w:eastAsia="ru-RU" w:bidi="ar-SA"/>
    </w:rPr>
  </w:style>
  <w:style w:type="table" w:styleId="a6">
    <w:name w:val="Table Grid"/>
    <w:basedOn w:val="a1"/>
    <w:rsid w:val="00B27A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 Знак"/>
    <w:basedOn w:val="a"/>
    <w:rsid w:val="00B27A0F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714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Розділ сайту</vt:lpstr>
    </vt:vector>
  </TitlesOfParts>
  <Company>office 2007 rus ent: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сайту</dc:title>
  <dc:creator>OEM</dc:creator>
  <cp:lastModifiedBy>722salem1</cp:lastModifiedBy>
  <cp:revision>37</cp:revision>
  <dcterms:created xsi:type="dcterms:W3CDTF">2024-08-05T11:50:00Z</dcterms:created>
  <dcterms:modified xsi:type="dcterms:W3CDTF">2024-09-06T08:09:00Z</dcterms:modified>
</cp:coreProperties>
</file>